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05" w:rsidRDefault="00587CA5" w:rsidP="00587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«НИЖНЕИЛЬДИКАНСКОЕ»</w:t>
      </w:r>
    </w:p>
    <w:p w:rsidR="009F7307" w:rsidRDefault="00587CA5" w:rsidP="009F73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E0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7524" w:rsidRDefault="00420F7D" w:rsidP="0014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7044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B6E02">
        <w:rPr>
          <w:rFonts w:ascii="Times New Roman" w:hAnsi="Times New Roman" w:cs="Times New Roman"/>
          <w:sz w:val="28"/>
          <w:szCs w:val="28"/>
        </w:rPr>
        <w:t xml:space="preserve"> </w:t>
      </w:r>
      <w:r w:rsidR="0003739E">
        <w:rPr>
          <w:rFonts w:ascii="Times New Roman" w:hAnsi="Times New Roman" w:cs="Times New Roman"/>
          <w:sz w:val="28"/>
          <w:szCs w:val="28"/>
        </w:rPr>
        <w:t xml:space="preserve"> </w:t>
      </w:r>
      <w:r w:rsidR="009F7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3B7">
        <w:rPr>
          <w:rFonts w:ascii="Times New Roman" w:hAnsi="Times New Roman" w:cs="Times New Roman"/>
          <w:sz w:val="28"/>
          <w:szCs w:val="28"/>
        </w:rPr>
        <w:t>2024</w:t>
      </w:r>
      <w:r w:rsidR="00CB6E02">
        <w:rPr>
          <w:rFonts w:ascii="Times New Roman" w:hAnsi="Times New Roman" w:cs="Times New Roman"/>
          <w:sz w:val="28"/>
          <w:szCs w:val="28"/>
        </w:rPr>
        <w:t xml:space="preserve"> </w:t>
      </w:r>
      <w:r w:rsidR="00587CA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</w:t>
      </w:r>
      <w:r w:rsidR="006675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443">
        <w:rPr>
          <w:rFonts w:ascii="Times New Roman" w:hAnsi="Times New Roman" w:cs="Times New Roman"/>
          <w:sz w:val="28"/>
          <w:szCs w:val="28"/>
        </w:rPr>
        <w:t xml:space="preserve">  </w:t>
      </w:r>
      <w:r w:rsidR="00587C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587CA5" w:rsidRDefault="00587CA5" w:rsidP="00587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44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5C175B" w:rsidRPr="005C175B" w:rsidRDefault="005F43B7" w:rsidP="005C175B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5F43B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постановление администрации сельского поселения «Нижнеильдиканское»  </w:t>
      </w:r>
      <w:r w:rsidRPr="005F43B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C175B" w:rsidRPr="005C175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Об утверждении Административного регламента администрации сельского поселения «Нижнеильдиканское» по предоставлению муниципальной услуги «Создание условий для обеспечения жителей  поселения услугами связи, общественного питания, торговли и бытового обслуживания»</w:t>
      </w:r>
      <w:r w:rsidR="005C175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от 28.05.2012 года № 36</w:t>
      </w:r>
    </w:p>
    <w:p w:rsidR="005F43B7" w:rsidRPr="005F43B7" w:rsidRDefault="005F43B7" w:rsidP="00587C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443" w:rsidRPr="00420F7D" w:rsidRDefault="00270443" w:rsidP="00270443">
      <w:pPr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 с преобразованием   муниципального района «</w:t>
      </w:r>
      <w:proofErr w:type="spellStart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 на основании  Закона Забайкальского края от 27</w:t>
      </w:r>
      <w:r w:rsidR="005F43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12.2023 года №2292-ЗЗК «О преобразовании  всех поселений</w:t>
      </w:r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, входящих в состав  муниципального района «</w:t>
      </w:r>
      <w:proofErr w:type="spellStart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Забайкальского края, в </w:t>
      </w:r>
      <w:proofErr w:type="spellStart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округ  Забайкальского края», </w:t>
      </w:r>
      <w:r w:rsidR="00057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9C7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9C7A7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№ 31 «О переименовании и реорганизации администраций муниципальных образований муниципального района «</w:t>
      </w:r>
      <w:proofErr w:type="spellStart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район» от 23.10.2024 года № 31</w:t>
      </w:r>
      <w:proofErr w:type="gram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="00BA591F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="00BA591F">
        <w:rPr>
          <w:rFonts w:ascii="Times New Roman" w:eastAsia="Times New Roman" w:hAnsi="Times New Roman" w:cs="Times New Roman"/>
          <w:sz w:val="28"/>
          <w:szCs w:val="28"/>
        </w:rPr>
        <w:t>Балейской</w:t>
      </w:r>
      <w:proofErr w:type="spellEnd"/>
      <w:r w:rsidR="00BA591F">
        <w:rPr>
          <w:rFonts w:ascii="Times New Roman" w:eastAsia="Times New Roman" w:hAnsi="Times New Roman" w:cs="Times New Roman"/>
          <w:sz w:val="28"/>
          <w:szCs w:val="28"/>
        </w:rPr>
        <w:t xml:space="preserve"> меж</w:t>
      </w:r>
      <w:r w:rsidR="001F67CD">
        <w:rPr>
          <w:rFonts w:ascii="Times New Roman" w:eastAsia="Times New Roman" w:hAnsi="Times New Roman" w:cs="Times New Roman"/>
          <w:sz w:val="28"/>
          <w:szCs w:val="28"/>
        </w:rPr>
        <w:t>районной прокуратуры на постановление администрации сельского поселения «</w:t>
      </w:r>
      <w:r w:rsidR="00057D1B">
        <w:rPr>
          <w:rFonts w:ascii="Times New Roman" w:eastAsia="Times New Roman" w:hAnsi="Times New Roman" w:cs="Times New Roman"/>
          <w:sz w:val="28"/>
          <w:szCs w:val="28"/>
        </w:rPr>
        <w:t xml:space="preserve">Нижнеильдиканское» от </w:t>
      </w:r>
      <w:r w:rsidR="00420F7D">
        <w:rPr>
          <w:rFonts w:ascii="Times New Roman" w:eastAsia="Times New Roman" w:hAnsi="Times New Roman" w:cs="Times New Roman"/>
          <w:sz w:val="28"/>
          <w:szCs w:val="28"/>
        </w:rPr>
        <w:t>28.05.2012  года №36 «</w:t>
      </w:r>
      <w:r w:rsidR="00420F7D" w:rsidRPr="00420F7D">
        <w:rPr>
          <w:rFonts w:ascii="Times New Roman CYR" w:eastAsia="Times New Roman" w:hAnsi="Times New Roman CYR" w:cs="Times New Roman CYR"/>
          <w:bCs/>
          <w:sz w:val="28"/>
          <w:szCs w:val="28"/>
        </w:rPr>
        <w:t>Об утверждении Административного регламента администрации сельского поселения «Нижнеильдиканское» по предоставлению муниципальной услуги «Создание условий для обеспечения жителей  поселения услугами связи, общественного питания, торговли и бытового обслуживания»</w:t>
      </w:r>
      <w:r w:rsidR="00420F7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«Нижнеильдиканское»</w:t>
      </w:r>
    </w:p>
    <w:p w:rsidR="00270443" w:rsidRDefault="00270443" w:rsidP="00270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0F7D" w:rsidRPr="00420F7D" w:rsidRDefault="001F67CD" w:rsidP="00420F7D">
      <w:pPr>
        <w:pStyle w:val="a3"/>
        <w:numPr>
          <w:ilvl w:val="0"/>
          <w:numId w:val="3"/>
        </w:numPr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20F7D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7623A8" w:rsidRPr="00420F7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сельского поселения «Нижнеильдиканское»  </w:t>
      </w:r>
      <w:r w:rsidR="007623A8" w:rsidRPr="00420F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0F7D" w:rsidRPr="00420F7D">
        <w:rPr>
          <w:rFonts w:ascii="Times New Roman CYR" w:eastAsia="Times New Roman" w:hAnsi="Times New Roman CYR" w:cs="Times New Roman CYR"/>
          <w:bCs/>
          <w:sz w:val="28"/>
          <w:szCs w:val="28"/>
        </w:rPr>
        <w:t>Об утверждении Административного регламента администрации сельского поселения «Нижнеильдиканское» по предоставлению муниципальной услуги «Создание условий для обеспечения жителей  поселения услугами связи, общественного питания, торговли и бытового обслуживания»</w:t>
      </w:r>
      <w:r w:rsidR="00420F7D" w:rsidRPr="00420F7D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от 28.05.2012 года № 36.</w:t>
      </w:r>
    </w:p>
    <w:p w:rsidR="00BA591F" w:rsidRPr="00420F7D" w:rsidRDefault="00BA591F" w:rsidP="00420F7D">
      <w:pPr>
        <w:pStyle w:val="a3"/>
        <w:numPr>
          <w:ilvl w:val="0"/>
          <w:numId w:val="3"/>
        </w:numPr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420F7D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постановление  обнародовать в установленном  порядке.</w:t>
      </w:r>
    </w:p>
    <w:p w:rsidR="00BA591F" w:rsidRPr="00BA591F" w:rsidRDefault="00BA591F" w:rsidP="007623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91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обнародования.</w:t>
      </w:r>
    </w:p>
    <w:p w:rsidR="00642829" w:rsidRPr="00145833" w:rsidRDefault="00145833" w:rsidP="0014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829" w:rsidRPr="0014583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42829" w:rsidRDefault="00642829" w:rsidP="001458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</w:t>
      </w:r>
      <w:r w:rsidR="00BA59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BA591F">
        <w:rPr>
          <w:rFonts w:ascii="Times New Roman" w:hAnsi="Times New Roman" w:cs="Times New Roman"/>
          <w:sz w:val="28"/>
          <w:szCs w:val="28"/>
        </w:rPr>
        <w:t>О.А.Матафонов</w:t>
      </w:r>
      <w:proofErr w:type="spellEnd"/>
    </w:p>
    <w:p w:rsidR="004F100D" w:rsidRPr="004F100D" w:rsidRDefault="004F100D" w:rsidP="004F1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F100D" w:rsidRPr="004F100D" w:rsidSect="00BA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EF"/>
    <w:multiLevelType w:val="hybridMultilevel"/>
    <w:tmpl w:val="E20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4308"/>
    <w:multiLevelType w:val="hybridMultilevel"/>
    <w:tmpl w:val="F9B068F8"/>
    <w:lvl w:ilvl="0" w:tplc="7324BB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187068"/>
    <w:multiLevelType w:val="hybridMultilevel"/>
    <w:tmpl w:val="B13485EE"/>
    <w:lvl w:ilvl="0" w:tplc="A95235A6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A5"/>
    <w:rsid w:val="0003739E"/>
    <w:rsid w:val="00057D1B"/>
    <w:rsid w:val="00145833"/>
    <w:rsid w:val="00171146"/>
    <w:rsid w:val="001734C1"/>
    <w:rsid w:val="001F67CD"/>
    <w:rsid w:val="00247158"/>
    <w:rsid w:val="00270443"/>
    <w:rsid w:val="00283F0B"/>
    <w:rsid w:val="00420F7D"/>
    <w:rsid w:val="00425618"/>
    <w:rsid w:val="004F100D"/>
    <w:rsid w:val="00515819"/>
    <w:rsid w:val="00541FCB"/>
    <w:rsid w:val="0056539D"/>
    <w:rsid w:val="00587CA5"/>
    <w:rsid w:val="005C175B"/>
    <w:rsid w:val="005F43B7"/>
    <w:rsid w:val="00642829"/>
    <w:rsid w:val="00667524"/>
    <w:rsid w:val="006D7163"/>
    <w:rsid w:val="007271A7"/>
    <w:rsid w:val="00742125"/>
    <w:rsid w:val="007623A8"/>
    <w:rsid w:val="007C584E"/>
    <w:rsid w:val="008B23ED"/>
    <w:rsid w:val="0093505E"/>
    <w:rsid w:val="009C7A7D"/>
    <w:rsid w:val="009F7307"/>
    <w:rsid w:val="00A94E14"/>
    <w:rsid w:val="00BA4B05"/>
    <w:rsid w:val="00BA591F"/>
    <w:rsid w:val="00BD5550"/>
    <w:rsid w:val="00CB6E02"/>
    <w:rsid w:val="00CF5F11"/>
    <w:rsid w:val="00D0197E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9CDB-7EA1-4624-802B-730C97E4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25</cp:revision>
  <cp:lastPrinted>2024-12-24T01:46:00Z</cp:lastPrinted>
  <dcterms:created xsi:type="dcterms:W3CDTF">2017-12-26T02:28:00Z</dcterms:created>
  <dcterms:modified xsi:type="dcterms:W3CDTF">2024-12-24T01:47:00Z</dcterms:modified>
</cp:coreProperties>
</file>